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0A" w:rsidRDefault="00375DB1">
      <w:pPr>
        <w:rPr>
          <w:color w:val="002060"/>
        </w:rPr>
      </w:pPr>
      <w:bookmarkStart w:id="0" w:name="_GoBack"/>
      <w:bookmarkEnd w:id="0"/>
      <w:r w:rsidRPr="0010610F">
        <w:rPr>
          <w:color w:val="002060"/>
        </w:rPr>
        <w:t xml:space="preserve">  </w:t>
      </w:r>
      <w:r w:rsidR="00861E59">
        <w:rPr>
          <w:color w:val="002060"/>
        </w:rPr>
        <w:t xml:space="preserve">                                                                                                                                   </w:t>
      </w:r>
    </w:p>
    <w:p w:rsidR="003D150A" w:rsidRDefault="003D150A">
      <w:pPr>
        <w:rPr>
          <w:color w:val="002060"/>
        </w:rPr>
      </w:pPr>
    </w:p>
    <w:p w:rsidR="003D150A" w:rsidRDefault="003D150A">
      <w:pPr>
        <w:rPr>
          <w:color w:val="002060"/>
        </w:rPr>
      </w:pPr>
      <w:r>
        <w:rPr>
          <w:color w:val="002060"/>
        </w:rPr>
        <w:t xml:space="preserve">                                                                                                                                       </w:t>
      </w:r>
    </w:p>
    <w:p w:rsidR="003D150A" w:rsidRDefault="003D150A">
      <w:pPr>
        <w:rPr>
          <w:color w:val="002060"/>
        </w:rPr>
      </w:pPr>
    </w:p>
    <w:p w:rsidR="00403EF8" w:rsidRDefault="003D150A">
      <w:pPr>
        <w:rPr>
          <w:color w:val="002060"/>
        </w:rPr>
      </w:pPr>
      <w:r>
        <w:rPr>
          <w:color w:val="002060"/>
        </w:rPr>
        <w:t xml:space="preserve">                                                                                                                              </w:t>
      </w:r>
    </w:p>
    <w:p w:rsidR="00861E59" w:rsidRDefault="00403EF8">
      <w:pPr>
        <w:rPr>
          <w:color w:val="002060"/>
        </w:rPr>
      </w:pPr>
      <w:r>
        <w:rPr>
          <w:color w:val="002060"/>
        </w:rPr>
        <w:t xml:space="preserve">                                                                                                                              </w:t>
      </w:r>
      <w:r w:rsidR="003D150A">
        <w:rPr>
          <w:color w:val="002060"/>
        </w:rPr>
        <w:t xml:space="preserve">          </w:t>
      </w:r>
      <w:r w:rsidR="00861E59">
        <w:rPr>
          <w:color w:val="002060"/>
        </w:rPr>
        <w:t>Namysłów, 18 .10.2019</w:t>
      </w:r>
    </w:p>
    <w:p w:rsidR="00861E59" w:rsidRDefault="003D150A">
      <w:pPr>
        <w:rPr>
          <w:color w:val="002060"/>
        </w:rPr>
      </w:pPr>
      <w:r>
        <w:rPr>
          <w:color w:val="002060"/>
        </w:rPr>
        <w:t xml:space="preserve">       </w:t>
      </w:r>
      <w:r w:rsidR="00375DB1" w:rsidRPr="0010610F">
        <w:rPr>
          <w:color w:val="002060"/>
        </w:rPr>
        <w:t xml:space="preserve">    </w:t>
      </w:r>
    </w:p>
    <w:p w:rsidR="00B23F6D" w:rsidRPr="0010610F" w:rsidRDefault="00375DB1">
      <w:pPr>
        <w:rPr>
          <w:color w:val="002060"/>
        </w:rPr>
      </w:pPr>
      <w:r w:rsidRPr="0010610F">
        <w:rPr>
          <w:color w:val="002060"/>
        </w:rPr>
        <w:t xml:space="preserve">     </w:t>
      </w:r>
      <w:r w:rsidR="00861E59">
        <w:rPr>
          <w:color w:val="002060"/>
        </w:rPr>
        <w:t xml:space="preserve">     </w:t>
      </w:r>
      <w:r w:rsidRPr="0010610F">
        <w:rPr>
          <w:color w:val="002060"/>
        </w:rPr>
        <w:t>Stanowisko Ogólnopolskiego Stowarzyszenia Lekarzy Weterynarii Wolnej Praktyki</w:t>
      </w:r>
    </w:p>
    <w:p w:rsidR="00375DB1" w:rsidRPr="0010610F" w:rsidRDefault="00375DB1">
      <w:pPr>
        <w:rPr>
          <w:color w:val="002060"/>
        </w:rPr>
      </w:pPr>
      <w:r w:rsidRPr="0010610F">
        <w:rPr>
          <w:color w:val="002060"/>
        </w:rPr>
        <w:t xml:space="preserve">                  </w:t>
      </w:r>
      <w:r w:rsidR="00861E59">
        <w:rPr>
          <w:color w:val="002060"/>
        </w:rPr>
        <w:t xml:space="preserve">  </w:t>
      </w:r>
      <w:r w:rsidRPr="0010610F">
        <w:rPr>
          <w:color w:val="002060"/>
        </w:rPr>
        <w:t xml:space="preserve">    „</w:t>
      </w:r>
      <w:proofErr w:type="spellStart"/>
      <w:r w:rsidRPr="0010610F">
        <w:rPr>
          <w:color w:val="002060"/>
        </w:rPr>
        <w:t>Medicus</w:t>
      </w:r>
      <w:proofErr w:type="spellEnd"/>
      <w:r w:rsidR="00861E59">
        <w:rPr>
          <w:color w:val="002060"/>
        </w:rPr>
        <w:t xml:space="preserve"> </w:t>
      </w:r>
      <w:proofErr w:type="spellStart"/>
      <w:r w:rsidR="00861E59">
        <w:rPr>
          <w:color w:val="002060"/>
        </w:rPr>
        <w:t>V</w:t>
      </w:r>
      <w:r w:rsidRPr="0010610F">
        <w:rPr>
          <w:color w:val="002060"/>
        </w:rPr>
        <w:t>eterinarius</w:t>
      </w:r>
      <w:proofErr w:type="spellEnd"/>
      <w:r w:rsidRPr="0010610F">
        <w:rPr>
          <w:color w:val="002060"/>
        </w:rPr>
        <w:t>” z siedzibą w Namysłowie.</w:t>
      </w:r>
    </w:p>
    <w:p w:rsidR="00D30B45" w:rsidRDefault="00D30B45" w:rsidP="00037C04">
      <w:pPr>
        <w:jc w:val="both"/>
        <w:rPr>
          <w:color w:val="002060"/>
        </w:rPr>
      </w:pPr>
      <w:r>
        <w:rPr>
          <w:color w:val="002060"/>
        </w:rPr>
        <w:t xml:space="preserve">   </w:t>
      </w:r>
      <w:r w:rsidR="00375DB1" w:rsidRPr="0010610F">
        <w:rPr>
          <w:color w:val="002060"/>
        </w:rPr>
        <w:t>Przedstawiony projekt</w:t>
      </w:r>
      <w:r w:rsidR="00861E59">
        <w:rPr>
          <w:color w:val="002060"/>
        </w:rPr>
        <w:t xml:space="preserve"> ustawy ( z dnia 01.10.2019r ) </w:t>
      </w:r>
      <w:r w:rsidR="00270CE1" w:rsidRPr="0010610F">
        <w:rPr>
          <w:color w:val="002060"/>
        </w:rPr>
        <w:t>o zmianie niektórych ustaw w celu wzmocnienia nadzoru nad ubojem zwierząt rzeźnych oraz bezpieczeństwem produktów pochodzenia zwierzęcego</w:t>
      </w:r>
      <w:r w:rsidR="00861E59">
        <w:rPr>
          <w:color w:val="002060"/>
        </w:rPr>
        <w:t xml:space="preserve"> </w:t>
      </w:r>
      <w:r w:rsidR="00BB69E9" w:rsidRPr="0010610F">
        <w:rPr>
          <w:color w:val="002060"/>
        </w:rPr>
        <w:t xml:space="preserve">jest tylko cząstkową próbą zmiany sposobu pracy lekarzy weterynarii przy nadzorze nad ubojem w 136 </w:t>
      </w:r>
      <w:r w:rsidR="00C22A37" w:rsidRPr="0010610F">
        <w:rPr>
          <w:color w:val="002060"/>
        </w:rPr>
        <w:t xml:space="preserve">największych </w:t>
      </w:r>
      <w:r w:rsidR="00BB69E9" w:rsidRPr="0010610F">
        <w:rPr>
          <w:color w:val="002060"/>
        </w:rPr>
        <w:t>zakładach ubojowych</w:t>
      </w:r>
      <w:r w:rsidR="00270CE1" w:rsidRPr="0010610F">
        <w:rPr>
          <w:color w:val="002060"/>
        </w:rPr>
        <w:t>.</w:t>
      </w:r>
      <w:r w:rsidR="00BB69E9" w:rsidRPr="0010610F">
        <w:rPr>
          <w:color w:val="002060"/>
        </w:rPr>
        <w:t xml:space="preserve"> </w:t>
      </w:r>
      <w:r w:rsidR="00C22A37" w:rsidRPr="0010610F">
        <w:rPr>
          <w:color w:val="002060"/>
        </w:rPr>
        <w:t>Praca lekarzy urzędowych w tych zakładach jest już częs</w:t>
      </w:r>
      <w:r w:rsidR="00861E59">
        <w:rPr>
          <w:color w:val="002060"/>
        </w:rPr>
        <w:t>to wielozmianowa (</w:t>
      </w:r>
      <w:r w:rsidR="00B75999" w:rsidRPr="0010610F">
        <w:rPr>
          <w:color w:val="002060"/>
        </w:rPr>
        <w:t>całodobowa)</w:t>
      </w:r>
      <w:r w:rsidR="00861E59">
        <w:rPr>
          <w:color w:val="002060"/>
        </w:rPr>
        <w:t>,</w:t>
      </w:r>
      <w:r w:rsidR="00B75999" w:rsidRPr="0010610F">
        <w:rPr>
          <w:color w:val="002060"/>
        </w:rPr>
        <w:t xml:space="preserve"> a</w:t>
      </w:r>
      <w:r w:rsidR="00C22A37" w:rsidRPr="0010610F">
        <w:rPr>
          <w:color w:val="002060"/>
        </w:rPr>
        <w:t xml:space="preserve"> nadzór nad ubojem i rozbiorem jest kompletny</w:t>
      </w:r>
      <w:r w:rsidR="00861E59">
        <w:rPr>
          <w:color w:val="002060"/>
        </w:rPr>
        <w:t>,</w:t>
      </w:r>
      <w:r w:rsidR="00C22A37" w:rsidRPr="0010610F">
        <w:rPr>
          <w:color w:val="002060"/>
        </w:rPr>
        <w:t xml:space="preserve"> co pozytywnie oceniają służby kontrolne kwalifikujące zakłady produkujące na rynek amerykański czy</w:t>
      </w:r>
      <w:r w:rsidR="00B75999" w:rsidRPr="0010610F">
        <w:rPr>
          <w:color w:val="002060"/>
        </w:rPr>
        <w:t xml:space="preserve"> izraelski. Sposób wyznaczania Urzędowych Lekarzy Weterynarii jest jednolity i oparty na wysokich kwalifikacjach </w:t>
      </w:r>
      <w:r w:rsidR="007028A4" w:rsidRPr="0010610F">
        <w:rPr>
          <w:color w:val="002060"/>
        </w:rPr>
        <w:t xml:space="preserve">osób </w:t>
      </w:r>
      <w:r w:rsidR="00B75999" w:rsidRPr="0010610F">
        <w:rPr>
          <w:color w:val="002060"/>
        </w:rPr>
        <w:t>często posiadających specjalizacje z zakresu higieny i wiele odbytych szkoleń. Wynagrodzenie tych lekarzy ma pokryć wszystkie koszty wykonywania tego wyznaczenia czyli pracę w godzinach nocnych, w niedzielę i święta, dojazd kilkadziesiąt</w:t>
      </w:r>
      <w:r w:rsidR="00861E59">
        <w:rPr>
          <w:color w:val="002060"/>
        </w:rPr>
        <w:t>,</w:t>
      </w:r>
      <w:r w:rsidR="00B75999" w:rsidRPr="0010610F">
        <w:rPr>
          <w:color w:val="002060"/>
        </w:rPr>
        <w:t xml:space="preserve"> a nawet kilkaset kilometrów, wynajęcie mieszkania</w:t>
      </w:r>
      <w:r w:rsidR="007028A4" w:rsidRPr="0010610F">
        <w:rPr>
          <w:color w:val="002060"/>
        </w:rPr>
        <w:t xml:space="preserve"> i prowadzenie własnej działalności pozwalającej rozliczyć się z ZUS i Urzędem Skarbowym. Budżet Państwa nie ponosi w tym przypadku kosztów wykonania tego</w:t>
      </w:r>
      <w:r w:rsidR="00861E59">
        <w:rPr>
          <w:color w:val="002060"/>
        </w:rPr>
        <w:t xml:space="preserve"> wyznaczenia w postaci urlopów, </w:t>
      </w:r>
      <w:r w:rsidR="007028A4" w:rsidRPr="0010610F">
        <w:rPr>
          <w:color w:val="002060"/>
        </w:rPr>
        <w:t>zwolnień lekarskich, odpraw, premii i na</w:t>
      </w:r>
      <w:r w:rsidR="00861E59">
        <w:rPr>
          <w:color w:val="002060"/>
        </w:rPr>
        <w:t>gród jubileuszowych. Powiatowe i</w:t>
      </w:r>
      <w:r w:rsidR="007028A4" w:rsidRPr="0010610F">
        <w:rPr>
          <w:color w:val="002060"/>
        </w:rPr>
        <w:t xml:space="preserve">nspektoraty  nie muszą </w:t>
      </w:r>
      <w:r w:rsidR="0056380E">
        <w:rPr>
          <w:color w:val="002060"/>
        </w:rPr>
        <w:t xml:space="preserve">dziś </w:t>
      </w:r>
      <w:r w:rsidR="007028A4" w:rsidRPr="0010610F">
        <w:rPr>
          <w:color w:val="002060"/>
        </w:rPr>
        <w:t>prowadzić całościowej obsługi księgowej i kadrowej</w:t>
      </w:r>
      <w:r w:rsidR="0056380E">
        <w:rPr>
          <w:color w:val="002060"/>
        </w:rPr>
        <w:t xml:space="preserve"> wyznaczonych lekarzy</w:t>
      </w:r>
      <w:r w:rsidR="007028A4" w:rsidRPr="0010610F">
        <w:rPr>
          <w:color w:val="002060"/>
        </w:rPr>
        <w:t xml:space="preserve">. </w:t>
      </w:r>
    </w:p>
    <w:p w:rsidR="00D30B45" w:rsidRDefault="00D30B45" w:rsidP="00037C04">
      <w:pPr>
        <w:jc w:val="both"/>
        <w:rPr>
          <w:color w:val="002060"/>
        </w:rPr>
      </w:pPr>
      <w:r>
        <w:rPr>
          <w:color w:val="002060"/>
        </w:rPr>
        <w:t xml:space="preserve">   </w:t>
      </w:r>
      <w:r w:rsidR="007028A4" w:rsidRPr="0010610F">
        <w:rPr>
          <w:color w:val="002060"/>
        </w:rPr>
        <w:t>Powstaje więc pytanie po co ta cząstkowa reforma</w:t>
      </w:r>
      <w:r w:rsidR="00715C3C" w:rsidRPr="0010610F">
        <w:rPr>
          <w:color w:val="002060"/>
        </w:rPr>
        <w:t>, droga i</w:t>
      </w:r>
      <w:r w:rsidR="007028A4" w:rsidRPr="0010610F">
        <w:rPr>
          <w:color w:val="002060"/>
        </w:rPr>
        <w:t xml:space="preserve"> nie dotykająca nawet istoty problemu</w:t>
      </w:r>
      <w:r>
        <w:rPr>
          <w:color w:val="002060"/>
        </w:rPr>
        <w:t>,</w:t>
      </w:r>
      <w:r w:rsidR="007028A4" w:rsidRPr="0010610F">
        <w:rPr>
          <w:color w:val="002060"/>
        </w:rPr>
        <w:t xml:space="preserve"> jakim jest mało efektywny nadzór w małych zakładach ubojowych</w:t>
      </w:r>
      <w:r w:rsidR="00861E59">
        <w:rPr>
          <w:color w:val="002060"/>
        </w:rPr>
        <w:t>,</w:t>
      </w:r>
      <w:r w:rsidR="007028A4" w:rsidRPr="0010610F">
        <w:rPr>
          <w:color w:val="002060"/>
        </w:rPr>
        <w:t xml:space="preserve"> gdzie lekarz wyznaczony pracując tylko kilka godzin dziennie albo </w:t>
      </w:r>
      <w:r w:rsidR="001504DF" w:rsidRPr="0010610F">
        <w:rPr>
          <w:color w:val="002060"/>
        </w:rPr>
        <w:t xml:space="preserve">czasem </w:t>
      </w:r>
      <w:r w:rsidR="007028A4" w:rsidRPr="0010610F">
        <w:rPr>
          <w:color w:val="002060"/>
        </w:rPr>
        <w:t xml:space="preserve">nawet tygodniowo nie jest w stanie uchronić producenta i jego pracowników przed </w:t>
      </w:r>
      <w:r w:rsidR="00715C3C" w:rsidRPr="0010610F">
        <w:rPr>
          <w:color w:val="002060"/>
        </w:rPr>
        <w:t>licznymi pokusami</w:t>
      </w:r>
      <w:r w:rsidR="007E3BFF" w:rsidRPr="0010610F">
        <w:rPr>
          <w:color w:val="002060"/>
        </w:rPr>
        <w:t>.</w:t>
      </w:r>
      <w:r w:rsidR="00715C3C" w:rsidRPr="0010610F">
        <w:rPr>
          <w:color w:val="002060"/>
        </w:rPr>
        <w:t xml:space="preserve"> Konstrukcja nadzoru w małych zakładach o niewielkiej dyscyplinie uboju, trudnej do wyegzekwowania w trakcie krótkotrwałego pobytu lekarza winna być oparta o wynagrodzenie godzinowe, niezależne od zaistnienia faktu samego uboju.</w:t>
      </w:r>
      <w:r w:rsidR="007E3BFF" w:rsidRPr="0010610F">
        <w:rPr>
          <w:color w:val="002060"/>
        </w:rPr>
        <w:t xml:space="preserve"> </w:t>
      </w:r>
      <w:r w:rsidR="00715C3C" w:rsidRPr="0010610F">
        <w:rPr>
          <w:color w:val="002060"/>
        </w:rPr>
        <w:t xml:space="preserve">Tego problemu resort nie dotyka ani w poprzednich projektach ani w obecnym. </w:t>
      </w:r>
      <w:r w:rsidR="00B65BA9" w:rsidRPr="0010610F">
        <w:rPr>
          <w:color w:val="002060"/>
        </w:rPr>
        <w:t>Obiecując jednocześnie dotychczasowym pracownikom Inspekcji Weterynaryjnej skokowe po</w:t>
      </w:r>
      <w:r w:rsidR="000351C4" w:rsidRPr="0010610F">
        <w:rPr>
          <w:color w:val="002060"/>
        </w:rPr>
        <w:t>dwojenie</w:t>
      </w:r>
      <w:r w:rsidR="00B65BA9" w:rsidRPr="0010610F">
        <w:rPr>
          <w:color w:val="002060"/>
        </w:rPr>
        <w:t xml:space="preserve"> wynagrodzeń resort </w:t>
      </w:r>
      <w:r w:rsidR="00020D3D" w:rsidRPr="0010610F">
        <w:rPr>
          <w:color w:val="002060"/>
        </w:rPr>
        <w:t xml:space="preserve">jednoznacznie </w:t>
      </w:r>
      <w:r w:rsidR="00B65BA9" w:rsidRPr="0010610F">
        <w:rPr>
          <w:color w:val="002060"/>
        </w:rPr>
        <w:t>sugeruje, że przedstawiony projekt jest próbą przejęcia części opłat wnoszonych przez podmioty na poczet waloryza</w:t>
      </w:r>
      <w:r w:rsidR="00ED2EC1" w:rsidRPr="0010610F">
        <w:rPr>
          <w:color w:val="002060"/>
        </w:rPr>
        <w:t>cji wynagrodzeń w Inspekcji</w:t>
      </w:r>
      <w:r w:rsidR="00861E59">
        <w:rPr>
          <w:color w:val="002060"/>
        </w:rPr>
        <w:t>,</w:t>
      </w:r>
      <w:r w:rsidR="00ED2EC1" w:rsidRPr="0010610F">
        <w:rPr>
          <w:color w:val="002060"/>
        </w:rPr>
        <w:t xml:space="preserve"> o którą</w:t>
      </w:r>
      <w:r w:rsidR="00B65BA9" w:rsidRPr="0010610F">
        <w:rPr>
          <w:color w:val="002060"/>
        </w:rPr>
        <w:t xml:space="preserve"> wspólnie zabiega</w:t>
      </w:r>
      <w:r w:rsidR="000351C4" w:rsidRPr="0010610F">
        <w:rPr>
          <w:color w:val="002060"/>
        </w:rPr>
        <w:t>liś</w:t>
      </w:r>
      <w:r w:rsidR="00B65BA9" w:rsidRPr="0010610F">
        <w:rPr>
          <w:color w:val="002060"/>
        </w:rPr>
        <w:t>my od wielu lat</w:t>
      </w:r>
      <w:r w:rsidR="000351C4" w:rsidRPr="0010610F">
        <w:rPr>
          <w:color w:val="002060"/>
        </w:rPr>
        <w:t xml:space="preserve"> tylko czy o takie podwyżki chodziło</w:t>
      </w:r>
      <w:r w:rsidR="0072436D" w:rsidRPr="0010610F">
        <w:rPr>
          <w:color w:val="002060"/>
        </w:rPr>
        <w:t xml:space="preserve">? </w:t>
      </w:r>
      <w:r w:rsidR="00B65BA9" w:rsidRPr="0010610F">
        <w:rPr>
          <w:color w:val="002060"/>
        </w:rPr>
        <w:t xml:space="preserve"> </w:t>
      </w:r>
      <w:r w:rsidR="00B21FDE">
        <w:rPr>
          <w:color w:val="002060"/>
        </w:rPr>
        <w:tab/>
      </w:r>
    </w:p>
    <w:p w:rsidR="00D30B45" w:rsidRDefault="00D30B45" w:rsidP="00037C04">
      <w:pPr>
        <w:jc w:val="both"/>
        <w:rPr>
          <w:color w:val="002060"/>
        </w:rPr>
      </w:pPr>
      <w:r>
        <w:rPr>
          <w:color w:val="002060"/>
        </w:rPr>
        <w:t xml:space="preserve">   </w:t>
      </w:r>
      <w:r w:rsidR="00B21FDE">
        <w:rPr>
          <w:color w:val="002060"/>
        </w:rPr>
        <w:t>Stowarzyszenie „</w:t>
      </w:r>
      <w:proofErr w:type="spellStart"/>
      <w:r w:rsidR="00B21FDE">
        <w:rPr>
          <w:color w:val="002060"/>
        </w:rPr>
        <w:t>Medicus</w:t>
      </w:r>
      <w:proofErr w:type="spellEnd"/>
      <w:r w:rsidR="00B21FDE">
        <w:rPr>
          <w:color w:val="002060"/>
        </w:rPr>
        <w:t xml:space="preserve"> </w:t>
      </w:r>
      <w:proofErr w:type="spellStart"/>
      <w:r w:rsidR="00B21FDE">
        <w:rPr>
          <w:color w:val="002060"/>
        </w:rPr>
        <w:t>Veterinarius</w:t>
      </w:r>
      <w:proofErr w:type="spellEnd"/>
      <w:r w:rsidR="00B21FDE">
        <w:rPr>
          <w:color w:val="002060"/>
        </w:rPr>
        <w:t>” wraz z Krajową Radą Lekarsko-Weterynaryjną oraz związkami zawodowymi zabiegało o wzmocnienie finansowe Inspekcji Weterynaryjnej z budżetu</w:t>
      </w:r>
      <w:r w:rsidR="00861E59">
        <w:rPr>
          <w:color w:val="002060"/>
        </w:rPr>
        <w:t>,</w:t>
      </w:r>
      <w:r w:rsidR="00B21FDE">
        <w:rPr>
          <w:color w:val="002060"/>
        </w:rPr>
        <w:t xml:space="preserve"> a nie może popierać próby odbierania jednym aby zadowolić innych. Przychody budżetowe jakim są </w:t>
      </w:r>
      <w:r w:rsidR="00B21FDE">
        <w:rPr>
          <w:color w:val="002060"/>
        </w:rPr>
        <w:lastRenderedPageBreak/>
        <w:t xml:space="preserve">opłaty wnoszone przez podmioty nie przekładają się bezpośrednio na fundusz płac w Inspekcji o czym boleśnie przekonał się poprzedni szef resortu Marek Sawicki. </w:t>
      </w:r>
      <w:r w:rsidR="00020D3D" w:rsidRPr="0010610F">
        <w:rPr>
          <w:color w:val="002060"/>
        </w:rPr>
        <w:t xml:space="preserve">Lekarze wolnej praktyki z niepokojem patrzą na próbę reaktywowania </w:t>
      </w:r>
      <w:r w:rsidR="00A634E8" w:rsidRPr="0010610F">
        <w:rPr>
          <w:color w:val="002060"/>
        </w:rPr>
        <w:t>Państwowej Służby Weterynaryjnej tyle, że kosztem etatyzacji w dużych zakładach nie tykając nawet nierentowny</w:t>
      </w:r>
      <w:r w:rsidR="00861E59">
        <w:rPr>
          <w:color w:val="002060"/>
        </w:rPr>
        <w:t>ch wyznaczeń w małych rzeźniach</w:t>
      </w:r>
      <w:r w:rsidR="00A634E8" w:rsidRPr="0010610F">
        <w:rPr>
          <w:color w:val="002060"/>
        </w:rPr>
        <w:t xml:space="preserve"> czy przy </w:t>
      </w:r>
      <w:r w:rsidR="00F45C8C" w:rsidRPr="0010610F">
        <w:rPr>
          <w:color w:val="002060"/>
        </w:rPr>
        <w:t xml:space="preserve">rozdrobnionych </w:t>
      </w:r>
      <w:r w:rsidR="00A634E8" w:rsidRPr="0010610F">
        <w:rPr>
          <w:color w:val="002060"/>
        </w:rPr>
        <w:t>badaniach monitoringowych.</w:t>
      </w:r>
      <w:r w:rsidR="00F45C8C" w:rsidRPr="0010610F">
        <w:rPr>
          <w:color w:val="002060"/>
        </w:rPr>
        <w:t xml:space="preserve"> Wyznaczenia do czynności urzędowych na rzecz Inspekcji, były do tej pory często głównym źródłem utrzymania lekarzy prowadzących małe, terenowe zakłady lecznicze, które w wielu regionach Polski nie utrzymałyby się bez pieniędzy z wyznaczenia.</w:t>
      </w:r>
      <w:r w:rsidR="002F034C" w:rsidRPr="0010610F">
        <w:rPr>
          <w:color w:val="002060"/>
        </w:rPr>
        <w:t xml:space="preserve"> Lekarze z takich nierentownych gabinetów migrują dziś po kilkadziesiąt</w:t>
      </w:r>
      <w:r w:rsidR="00861E59">
        <w:rPr>
          <w:color w:val="002060"/>
        </w:rPr>
        <w:t>,</w:t>
      </w:r>
      <w:r w:rsidR="002F034C" w:rsidRPr="0010610F">
        <w:rPr>
          <w:color w:val="002060"/>
        </w:rPr>
        <w:t xml:space="preserve"> a nawet kilkaset kilometrów, żeby</w:t>
      </w:r>
      <w:r w:rsidR="002A717D" w:rsidRPr="0010610F">
        <w:rPr>
          <w:color w:val="002060"/>
        </w:rPr>
        <w:t xml:space="preserve"> jako lekarze wyznaczeni wykonywać czynno</w:t>
      </w:r>
      <w:r w:rsidR="00037C04" w:rsidRPr="0010610F">
        <w:rPr>
          <w:color w:val="002060"/>
        </w:rPr>
        <w:t xml:space="preserve">ści urzędowe w rzeźniach. Etatyzacja wyznaczeń w 136 dużych rzeźniach spowoduje, że wielu lekarzy wolnej praktyki będzie musiało porzucić swoje zakłady lecznicze a tym samym pozostawić bez opieki zwierzęta na terenie setek gmin i powiatów. </w:t>
      </w:r>
    </w:p>
    <w:p w:rsidR="00375DB1" w:rsidRDefault="00D30B45" w:rsidP="00037C04">
      <w:pPr>
        <w:jc w:val="both"/>
        <w:rPr>
          <w:color w:val="002060"/>
        </w:rPr>
      </w:pPr>
      <w:r>
        <w:rPr>
          <w:color w:val="002060"/>
        </w:rPr>
        <w:t xml:space="preserve">   </w:t>
      </w:r>
      <w:r w:rsidR="00FB6223" w:rsidRPr="0010610F">
        <w:rPr>
          <w:color w:val="002060"/>
        </w:rPr>
        <w:t>Ogólnopolskie Stowarzyszenie Lekarzy Wolnej Praktyki „</w:t>
      </w:r>
      <w:proofErr w:type="spellStart"/>
      <w:r w:rsidR="00FB6223" w:rsidRPr="0010610F">
        <w:rPr>
          <w:color w:val="002060"/>
        </w:rPr>
        <w:t>Medicus</w:t>
      </w:r>
      <w:proofErr w:type="spellEnd"/>
      <w:r w:rsidR="00142A29">
        <w:rPr>
          <w:color w:val="002060"/>
        </w:rPr>
        <w:t xml:space="preserve"> </w:t>
      </w:r>
      <w:proofErr w:type="spellStart"/>
      <w:r w:rsidR="00142A29">
        <w:rPr>
          <w:color w:val="002060"/>
        </w:rPr>
        <w:t>V</w:t>
      </w:r>
      <w:r w:rsidR="00FB6223" w:rsidRPr="0010610F">
        <w:rPr>
          <w:color w:val="002060"/>
        </w:rPr>
        <w:t>eterinarius</w:t>
      </w:r>
      <w:proofErr w:type="spellEnd"/>
      <w:r w:rsidR="00FB6223" w:rsidRPr="0010610F">
        <w:rPr>
          <w:color w:val="002060"/>
        </w:rPr>
        <w:t xml:space="preserve">” zauważa również bardzo niepokojący zapis w projekcie mówiący o możliwości zatrudniania lekarzy weterynarii jako personelu pomocniczego dla </w:t>
      </w:r>
      <w:r w:rsidR="00ED2EC1" w:rsidRPr="0010610F">
        <w:rPr>
          <w:color w:val="002060"/>
        </w:rPr>
        <w:t xml:space="preserve">etatowych </w:t>
      </w:r>
      <w:r w:rsidR="00FB6223" w:rsidRPr="0010610F">
        <w:rPr>
          <w:color w:val="002060"/>
        </w:rPr>
        <w:t>Inspektorów Weterynaryjnych co budzi zaniepokojenie o jawne wprowadzanie dysproporcji pomiędzy lekarzami o podobnych kwalifikacjach i doświadczeniu zarówno w kwestii wykonywanej pracy jak i ich wynagradzaniu.</w:t>
      </w:r>
      <w:r w:rsidR="00187783" w:rsidRPr="0010610F">
        <w:rPr>
          <w:color w:val="002060"/>
        </w:rPr>
        <w:t xml:space="preserve"> </w:t>
      </w:r>
      <w:r w:rsidR="00FB6223" w:rsidRPr="0010610F">
        <w:rPr>
          <w:color w:val="002060"/>
        </w:rPr>
        <w:t xml:space="preserve"> Resort próbuje zdegradować lekarza po studiach typu magisterskiego do funkcji oglądacza po sobotnio-niedzielnym kursie.</w:t>
      </w:r>
      <w:r w:rsidR="00ED2EC1" w:rsidRPr="0010610F">
        <w:rPr>
          <w:color w:val="002060"/>
        </w:rPr>
        <w:t xml:space="preserve"> </w:t>
      </w:r>
      <w:r w:rsidR="003565B5" w:rsidRPr="0010610F">
        <w:rPr>
          <w:color w:val="002060"/>
        </w:rPr>
        <w:t>Odbieramy ten zapis jako zakamuflowaną próbę dyskryminacji dotychczasowych lekarzy urzędowych, którzy będą wykonywać te same czynności, z tą sama odpowiedzialnością tyle, że za wynagrodzenie zrównane z personelem pomocniczym.</w:t>
      </w:r>
      <w:r w:rsidR="00642208">
        <w:rPr>
          <w:color w:val="002060"/>
        </w:rPr>
        <w:t xml:space="preserve"> </w:t>
      </w:r>
    </w:p>
    <w:p w:rsidR="00642208" w:rsidRDefault="00D30B45" w:rsidP="00037C04">
      <w:pPr>
        <w:jc w:val="both"/>
        <w:rPr>
          <w:color w:val="002060"/>
        </w:rPr>
      </w:pPr>
      <w:r>
        <w:rPr>
          <w:color w:val="002060"/>
        </w:rPr>
        <w:t xml:space="preserve">   </w:t>
      </w:r>
      <w:r w:rsidR="00642208">
        <w:rPr>
          <w:color w:val="002060"/>
        </w:rPr>
        <w:t>Ogólnopolskie Stowarzyszenie Lekarzy Wolnej Praktyki „</w:t>
      </w:r>
      <w:proofErr w:type="spellStart"/>
      <w:r w:rsidR="00642208">
        <w:rPr>
          <w:color w:val="002060"/>
        </w:rPr>
        <w:t>Medicus</w:t>
      </w:r>
      <w:proofErr w:type="spellEnd"/>
      <w:r w:rsidR="00642208">
        <w:rPr>
          <w:color w:val="002060"/>
        </w:rPr>
        <w:t xml:space="preserve"> </w:t>
      </w:r>
      <w:proofErr w:type="spellStart"/>
      <w:r w:rsidR="00642208">
        <w:rPr>
          <w:color w:val="002060"/>
        </w:rPr>
        <w:t>Veterinarius</w:t>
      </w:r>
      <w:proofErr w:type="spellEnd"/>
      <w:r w:rsidR="00642208">
        <w:rPr>
          <w:color w:val="002060"/>
        </w:rPr>
        <w:t xml:space="preserve">” w sprawie proponowanych zmian w </w:t>
      </w:r>
      <w:r w:rsidR="00142A29">
        <w:rPr>
          <w:color w:val="002060"/>
        </w:rPr>
        <w:t xml:space="preserve">Ustawie o ochronie zdrowia zwierząt oraz zwalczaniu chorób zakaźnych, które miałyby dokumentację weterynaryjną w formie papierowej książki leczenia zwierząt, wydawanej przez PLW, przenieść do gospodarstwa, zauważa, że resort sugeruje, iż dotychczasowy </w:t>
      </w:r>
      <w:r w:rsidR="00970309">
        <w:rPr>
          <w:color w:val="002060"/>
        </w:rPr>
        <w:t>sposób prowadzenia dokumentacji w formie oryginałów kart leczenia</w:t>
      </w:r>
      <w:r w:rsidR="00861E59">
        <w:rPr>
          <w:color w:val="002060"/>
        </w:rPr>
        <w:t xml:space="preserve"> -</w:t>
      </w:r>
      <w:r w:rsidR="009343EC">
        <w:rPr>
          <w:color w:val="002060"/>
        </w:rPr>
        <w:t xml:space="preserve"> co stanowi podstawę do złożenia oświadczenia</w:t>
      </w:r>
      <w:r w:rsidR="00970309">
        <w:rPr>
          <w:color w:val="002060"/>
        </w:rPr>
        <w:t xml:space="preserve"> rolnika w druku łańcucha żywnościowego</w:t>
      </w:r>
      <w:r w:rsidR="00861E59">
        <w:rPr>
          <w:color w:val="002060"/>
        </w:rPr>
        <w:t xml:space="preserve"> - są niewiarygodne i</w:t>
      </w:r>
      <w:r w:rsidR="00970309">
        <w:rPr>
          <w:color w:val="002060"/>
        </w:rPr>
        <w:t xml:space="preserve"> nieprawdziwe. Co jednak zmieni przy takim założeniu nowa książka w gospodarstwie za wyjątkiem dodatkowych obowiązków Powiatowych Lekarzy Weterynarii i konieczności zmian w elektronicznej dokumentacji prowadzonej </w:t>
      </w:r>
      <w:r w:rsidR="00663B85">
        <w:rPr>
          <w:color w:val="002060"/>
        </w:rPr>
        <w:t xml:space="preserve">już </w:t>
      </w:r>
      <w:r w:rsidR="00970309">
        <w:rPr>
          <w:color w:val="002060"/>
        </w:rPr>
        <w:t>w większości zakładów leczniczych. Nadzór farmaceutyczny na poziomie Wojewódzkich Zakładów Weterynarii jest zd</w:t>
      </w:r>
      <w:r>
        <w:rPr>
          <w:color w:val="002060"/>
        </w:rPr>
        <w:t xml:space="preserve">aniem Stowarzyszenia „ </w:t>
      </w:r>
      <w:proofErr w:type="spellStart"/>
      <w:r>
        <w:rPr>
          <w:color w:val="002060"/>
        </w:rPr>
        <w:t>Medicus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Veterinarius</w:t>
      </w:r>
      <w:proofErr w:type="spellEnd"/>
      <w:r>
        <w:rPr>
          <w:color w:val="002060"/>
        </w:rPr>
        <w:t>”</w:t>
      </w:r>
      <w:r w:rsidR="00861E59">
        <w:rPr>
          <w:color w:val="002060"/>
        </w:rPr>
        <w:t xml:space="preserve"> </w:t>
      </w:r>
      <w:r w:rsidR="00970309">
        <w:rPr>
          <w:color w:val="002060"/>
        </w:rPr>
        <w:t xml:space="preserve"> bardziej efektywny, niezależny i merytoryczny niż proponowane pojedyncze osoby w Inspektoratach Powiatowych. Pozwala on również nadzorować hurtownie, lecznice i zespoły fer</w:t>
      </w:r>
      <w:r w:rsidR="00663B85">
        <w:rPr>
          <w:color w:val="002060"/>
        </w:rPr>
        <w:t>m wykraczające swą działalnością</w:t>
      </w:r>
      <w:r w:rsidR="00970309">
        <w:rPr>
          <w:color w:val="002060"/>
        </w:rPr>
        <w:t xml:space="preserve"> daleko poza ramy powiatów.</w:t>
      </w:r>
      <w:r w:rsidR="00663B85">
        <w:rPr>
          <w:color w:val="002060"/>
        </w:rPr>
        <w:t xml:space="preserve"> </w:t>
      </w:r>
    </w:p>
    <w:p w:rsidR="002C6B2D" w:rsidRDefault="00D30B45" w:rsidP="00037C04">
      <w:pPr>
        <w:jc w:val="both"/>
        <w:rPr>
          <w:color w:val="002060"/>
        </w:rPr>
      </w:pPr>
      <w:r>
        <w:rPr>
          <w:color w:val="002060"/>
        </w:rPr>
        <w:t xml:space="preserve">   </w:t>
      </w:r>
      <w:r w:rsidR="00663B85">
        <w:rPr>
          <w:color w:val="002060"/>
        </w:rPr>
        <w:t>Ogólnopolskie Stowarzys</w:t>
      </w:r>
      <w:r>
        <w:rPr>
          <w:color w:val="002060"/>
        </w:rPr>
        <w:t>zenie Lekarzy Wolnej Praktyki „</w:t>
      </w:r>
      <w:proofErr w:type="spellStart"/>
      <w:r w:rsidR="00663B85">
        <w:rPr>
          <w:color w:val="002060"/>
        </w:rPr>
        <w:t>Medicus</w:t>
      </w:r>
      <w:proofErr w:type="spellEnd"/>
      <w:r w:rsidR="00663B85">
        <w:rPr>
          <w:color w:val="002060"/>
        </w:rPr>
        <w:t xml:space="preserve"> </w:t>
      </w:r>
      <w:proofErr w:type="spellStart"/>
      <w:r w:rsidR="00663B85">
        <w:rPr>
          <w:color w:val="002060"/>
        </w:rPr>
        <w:t>Veterinarius</w:t>
      </w:r>
      <w:proofErr w:type="spellEnd"/>
      <w:r w:rsidR="00663B85">
        <w:rPr>
          <w:color w:val="002060"/>
        </w:rPr>
        <w:t xml:space="preserve">” popiera proponowany przez resort pomysł wprowadzenia stałego monitoringu w zakładach ubojowych, który wykluczyłby </w:t>
      </w:r>
      <w:r w:rsidR="009343EC">
        <w:rPr>
          <w:color w:val="002060"/>
        </w:rPr>
        <w:t xml:space="preserve">próby </w:t>
      </w:r>
      <w:r w:rsidR="00663B85">
        <w:rPr>
          <w:color w:val="002060"/>
        </w:rPr>
        <w:t>samodzielne</w:t>
      </w:r>
      <w:r w:rsidR="009343EC">
        <w:rPr>
          <w:color w:val="002060"/>
        </w:rPr>
        <w:t xml:space="preserve">go działania przez personel ubojni bez obecności lekarza, poza godzinami planowanego uboju co zapewne wykluczy już wiele nieprawidłowości w małych zakładach ubojowych. </w:t>
      </w:r>
      <w:r w:rsidR="00663B85">
        <w:rPr>
          <w:color w:val="002060"/>
        </w:rPr>
        <w:t xml:space="preserve"> </w:t>
      </w:r>
      <w:r w:rsidR="002C6B2D">
        <w:rPr>
          <w:color w:val="002060"/>
        </w:rPr>
        <w:t xml:space="preserve">                                                      </w:t>
      </w:r>
      <w:r w:rsidR="0018570B">
        <w:rPr>
          <w:color w:val="002060"/>
        </w:rPr>
        <w:t xml:space="preserve">                        </w:t>
      </w:r>
      <w:r w:rsidR="002C6B2D">
        <w:rPr>
          <w:color w:val="002060"/>
        </w:rPr>
        <w:t xml:space="preserve">   </w:t>
      </w:r>
    </w:p>
    <w:p w:rsidR="002C6B2D" w:rsidRDefault="002C6B2D" w:rsidP="00037C04">
      <w:pPr>
        <w:jc w:val="both"/>
        <w:rPr>
          <w:color w:val="002060"/>
        </w:rPr>
      </w:pPr>
      <w:r>
        <w:rPr>
          <w:color w:val="002060"/>
        </w:rPr>
        <w:t xml:space="preserve">                                                                                             Prezes  Stowarzyszenia</w:t>
      </w:r>
    </w:p>
    <w:p w:rsidR="002C6B2D" w:rsidRDefault="002C6B2D" w:rsidP="00037C04">
      <w:pPr>
        <w:jc w:val="both"/>
        <w:rPr>
          <w:color w:val="002060"/>
        </w:rPr>
      </w:pPr>
      <w:r>
        <w:rPr>
          <w:color w:val="002060"/>
        </w:rPr>
        <w:t xml:space="preserve">                                                                                                       Jacek  Sośnicki</w:t>
      </w:r>
    </w:p>
    <w:p w:rsidR="002C6B2D" w:rsidRPr="0010610F" w:rsidRDefault="002C6B2D" w:rsidP="00037C04">
      <w:pPr>
        <w:jc w:val="both"/>
        <w:rPr>
          <w:color w:val="002060"/>
        </w:rPr>
      </w:pPr>
      <w:r>
        <w:rPr>
          <w:color w:val="002060"/>
        </w:rPr>
        <w:lastRenderedPageBreak/>
        <w:t xml:space="preserve">                                                                      </w:t>
      </w:r>
    </w:p>
    <w:sectPr w:rsidR="002C6B2D" w:rsidRPr="0010610F" w:rsidSect="00B23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DB1"/>
    <w:rsid w:val="00020D3D"/>
    <w:rsid w:val="000351C4"/>
    <w:rsid w:val="00037C04"/>
    <w:rsid w:val="00065A50"/>
    <w:rsid w:val="00075C1A"/>
    <w:rsid w:val="0010610F"/>
    <w:rsid w:val="00142A29"/>
    <w:rsid w:val="001504DF"/>
    <w:rsid w:val="0018570B"/>
    <w:rsid w:val="00187783"/>
    <w:rsid w:val="00217D0C"/>
    <w:rsid w:val="00270CE1"/>
    <w:rsid w:val="002A717D"/>
    <w:rsid w:val="002C6B2D"/>
    <w:rsid w:val="002F034C"/>
    <w:rsid w:val="003565B5"/>
    <w:rsid w:val="00375DB1"/>
    <w:rsid w:val="003D150A"/>
    <w:rsid w:val="00403EF8"/>
    <w:rsid w:val="0056380E"/>
    <w:rsid w:val="0058654D"/>
    <w:rsid w:val="00642208"/>
    <w:rsid w:val="00663B85"/>
    <w:rsid w:val="007028A4"/>
    <w:rsid w:val="00715508"/>
    <w:rsid w:val="00715C3C"/>
    <w:rsid w:val="0072436D"/>
    <w:rsid w:val="007E3BFF"/>
    <w:rsid w:val="00861E59"/>
    <w:rsid w:val="009343EC"/>
    <w:rsid w:val="00970309"/>
    <w:rsid w:val="009E2952"/>
    <w:rsid w:val="009E31DD"/>
    <w:rsid w:val="00A5481C"/>
    <w:rsid w:val="00A634E8"/>
    <w:rsid w:val="00AA7A33"/>
    <w:rsid w:val="00B02F35"/>
    <w:rsid w:val="00B21FDE"/>
    <w:rsid w:val="00B23F6D"/>
    <w:rsid w:val="00B65BA9"/>
    <w:rsid w:val="00B75999"/>
    <w:rsid w:val="00BB69E9"/>
    <w:rsid w:val="00C13B03"/>
    <w:rsid w:val="00C22A37"/>
    <w:rsid w:val="00D30B45"/>
    <w:rsid w:val="00E2185E"/>
    <w:rsid w:val="00E603CB"/>
    <w:rsid w:val="00ED2EC1"/>
    <w:rsid w:val="00F45C8C"/>
    <w:rsid w:val="00F51F9F"/>
    <w:rsid w:val="00FB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1008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witek</cp:lastModifiedBy>
  <cp:revision>2</cp:revision>
  <cp:lastPrinted>2019-10-21T11:30:00Z</cp:lastPrinted>
  <dcterms:created xsi:type="dcterms:W3CDTF">2019-10-25T08:21:00Z</dcterms:created>
  <dcterms:modified xsi:type="dcterms:W3CDTF">2019-10-25T08:21:00Z</dcterms:modified>
</cp:coreProperties>
</file>